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B900DB" w:rsidRPr="00BB2871" w14:paraId="7AC2AFE9" w14:textId="77777777" w:rsidTr="004401EC">
        <w:tc>
          <w:tcPr>
            <w:tcW w:w="3970" w:type="dxa"/>
          </w:tcPr>
          <w:p w14:paraId="7BC3A076" w14:textId="77777777" w:rsidR="00B900DB" w:rsidRPr="00BB2871" w:rsidRDefault="00B900DB" w:rsidP="00F76890">
            <w:pPr>
              <w:spacing w:before="100" w:beforeAutospacing="1" w:after="100" w:afterAutospacing="1"/>
              <w:rPr>
                <w:b/>
                <w:sz w:val="22"/>
                <w:szCs w:val="22"/>
                <w:lang w:val="uk-UA"/>
              </w:rPr>
            </w:pPr>
            <w:r w:rsidRPr="00BB2871">
              <w:rPr>
                <w:b/>
                <w:sz w:val="22"/>
                <w:szCs w:val="22"/>
                <w:lang w:val="uk-UA"/>
              </w:rPr>
              <w:t xml:space="preserve">№ </w:t>
            </w:r>
          </w:p>
        </w:tc>
        <w:tc>
          <w:tcPr>
            <w:tcW w:w="5528" w:type="dxa"/>
          </w:tcPr>
          <w:p w14:paraId="1AEFC0C3" w14:textId="77777777" w:rsidR="00B900DB" w:rsidRPr="00BB2871" w:rsidRDefault="00B900DB" w:rsidP="004401EC">
            <w:pPr>
              <w:rPr>
                <w:sz w:val="16"/>
                <w:szCs w:val="16"/>
                <w:lang w:val="uk-UA"/>
              </w:rPr>
            </w:pPr>
          </w:p>
        </w:tc>
      </w:tr>
      <w:tr w:rsidR="00B900DB" w:rsidRPr="00BB2871" w14:paraId="11ECC953" w14:textId="77777777" w:rsidTr="004401EC">
        <w:tc>
          <w:tcPr>
            <w:tcW w:w="3970" w:type="dxa"/>
          </w:tcPr>
          <w:p w14:paraId="19E36AE5" w14:textId="77777777" w:rsidR="00B900DB" w:rsidRPr="00BB2871" w:rsidRDefault="00B900DB" w:rsidP="004401EC">
            <w:pPr>
              <w:spacing w:before="100" w:beforeAutospacing="1" w:after="100" w:afterAutospacing="1"/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</w:tcPr>
          <w:p w14:paraId="44888060" w14:textId="65503C60" w:rsidR="00B900DB" w:rsidRDefault="00B04E92" w:rsidP="00B900D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Першому з</w:t>
            </w:r>
            <w:r w:rsidR="00B900DB" w:rsidRPr="00B900DB">
              <w:rPr>
                <w:szCs w:val="28"/>
                <w:lang w:val="uk-UA"/>
              </w:rPr>
              <w:t>аступнику міського голови</w:t>
            </w:r>
          </w:p>
          <w:p w14:paraId="43B1AAA8" w14:textId="26887E09" w:rsidR="00B900DB" w:rsidRPr="00BB2871" w:rsidRDefault="00B04E92" w:rsidP="00B900DB">
            <w:pPr>
              <w:rPr>
                <w:sz w:val="16"/>
                <w:szCs w:val="16"/>
                <w:lang w:val="uk-UA"/>
              </w:rPr>
            </w:pPr>
            <w:r>
              <w:rPr>
                <w:szCs w:val="28"/>
                <w:lang w:val="uk-UA"/>
              </w:rPr>
              <w:t>Яковлеву Тарасу Володимировичу</w:t>
            </w:r>
          </w:p>
        </w:tc>
      </w:tr>
      <w:tr w:rsidR="00B900DB" w:rsidRPr="00BB2871" w14:paraId="4452412C" w14:textId="77777777" w:rsidTr="004401EC">
        <w:tc>
          <w:tcPr>
            <w:tcW w:w="3970" w:type="dxa"/>
          </w:tcPr>
          <w:p w14:paraId="43F423E8" w14:textId="77777777" w:rsidR="00B900DB" w:rsidRPr="00BB2871" w:rsidRDefault="00B900DB" w:rsidP="004401EC">
            <w:pPr>
              <w:spacing w:before="100" w:beforeAutospacing="1" w:after="100" w:afterAutospacing="1"/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</w:tcPr>
          <w:p w14:paraId="08126250" w14:textId="77777777" w:rsidR="00B900DB" w:rsidRPr="00BB2871" w:rsidRDefault="00B900DB" w:rsidP="004401EC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val="uk-UA"/>
              </w:rPr>
            </w:pPr>
            <w:r w:rsidRPr="00953B4F">
              <w:rPr>
                <w:sz w:val="18"/>
                <w:szCs w:val="18"/>
                <w:lang w:val="uk-UA"/>
              </w:rPr>
              <w:t>(найменування органу до якого подається заява)</w:t>
            </w:r>
          </w:p>
        </w:tc>
      </w:tr>
      <w:tr w:rsidR="00B900DB" w:rsidRPr="00BB2871" w14:paraId="417F56F3" w14:textId="77777777" w:rsidTr="004401EC">
        <w:tc>
          <w:tcPr>
            <w:tcW w:w="3970" w:type="dxa"/>
          </w:tcPr>
          <w:p w14:paraId="229B11F9" w14:textId="77777777" w:rsidR="00B900DB" w:rsidRPr="00BB2871" w:rsidRDefault="00B900DB" w:rsidP="004401EC">
            <w:pPr>
              <w:spacing w:before="100" w:beforeAutospacing="1" w:after="100" w:afterAutospacing="1"/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</w:tcPr>
          <w:p w14:paraId="320D40E5" w14:textId="77777777" w:rsidR="00B900DB" w:rsidRPr="00BB2871" w:rsidRDefault="00B900DB" w:rsidP="004401EC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900DB" w:rsidRPr="005E01B6" w14:paraId="4CFC9C6A" w14:textId="77777777" w:rsidTr="004401EC">
        <w:tc>
          <w:tcPr>
            <w:tcW w:w="3970" w:type="dxa"/>
          </w:tcPr>
          <w:p w14:paraId="4D37863D" w14:textId="77777777" w:rsidR="00B900DB" w:rsidRPr="00BB2871" w:rsidRDefault="00B900DB" w:rsidP="004401EC">
            <w:pPr>
              <w:spacing w:before="100" w:beforeAutospacing="1" w:after="100" w:afterAutospacing="1"/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625A375" w14:textId="08F22BB1" w:rsidR="00B900DB" w:rsidRPr="00B900DB" w:rsidRDefault="00B900DB" w:rsidP="00F76890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B900DB" w:rsidRPr="00BB2871" w14:paraId="39A9D2A2" w14:textId="77777777" w:rsidTr="00B900DB">
        <w:trPr>
          <w:trHeight w:val="307"/>
        </w:trPr>
        <w:tc>
          <w:tcPr>
            <w:tcW w:w="3970" w:type="dxa"/>
          </w:tcPr>
          <w:p w14:paraId="12097157" w14:textId="77777777" w:rsidR="00B900DB" w:rsidRPr="00BB2871" w:rsidRDefault="00B900DB" w:rsidP="004401EC">
            <w:pPr>
              <w:spacing w:before="100" w:beforeAutospacing="1" w:after="100" w:afterAutospacing="1"/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0F4DE07D" w14:textId="77777777" w:rsidR="00B900DB" w:rsidRPr="00BB2871" w:rsidRDefault="00B900DB" w:rsidP="004401EC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val="uk-UA"/>
              </w:rPr>
            </w:pPr>
            <w:r w:rsidRPr="00BB2871">
              <w:rPr>
                <w:vertAlign w:val="superscript"/>
                <w:lang w:val="uk-UA"/>
              </w:rPr>
              <w:t>(повне найменування юридичної особи) або ПІБ заявника)</w:t>
            </w:r>
          </w:p>
        </w:tc>
      </w:tr>
      <w:tr w:rsidR="00B900DB" w:rsidRPr="00BB2871" w14:paraId="6E20482B" w14:textId="77777777" w:rsidTr="004401EC">
        <w:tc>
          <w:tcPr>
            <w:tcW w:w="3970" w:type="dxa"/>
          </w:tcPr>
          <w:p w14:paraId="430265AC" w14:textId="77777777" w:rsidR="00B900DB" w:rsidRPr="00BB2871" w:rsidRDefault="00B900DB" w:rsidP="004401EC">
            <w:pPr>
              <w:spacing w:before="100" w:beforeAutospacing="1" w:after="100" w:afterAutospacing="1"/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E0342A3" w14:textId="77777777" w:rsidR="00B900DB" w:rsidRPr="00B900DB" w:rsidRDefault="00B900DB" w:rsidP="004401EC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</w:tr>
      <w:tr w:rsidR="00B900DB" w:rsidRPr="00BB2871" w14:paraId="2F801402" w14:textId="77777777" w:rsidTr="00B900DB">
        <w:tc>
          <w:tcPr>
            <w:tcW w:w="3970" w:type="dxa"/>
          </w:tcPr>
          <w:p w14:paraId="677D9B78" w14:textId="77777777" w:rsidR="00B900DB" w:rsidRPr="00BB2871" w:rsidRDefault="00B900DB" w:rsidP="004401EC">
            <w:pPr>
              <w:spacing w:before="100" w:beforeAutospacing="1" w:after="100" w:afterAutospacing="1"/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58C2428E" w14:textId="77777777" w:rsidR="00B900DB" w:rsidRPr="00BB2871" w:rsidRDefault="00B900DB" w:rsidP="004401EC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val="uk-UA"/>
              </w:rPr>
            </w:pPr>
            <w:r w:rsidRPr="00BB2871">
              <w:rPr>
                <w:vertAlign w:val="superscript"/>
                <w:lang w:val="uk-UA"/>
              </w:rPr>
              <w:t>(адреса реєстрації)</w:t>
            </w:r>
          </w:p>
        </w:tc>
      </w:tr>
      <w:tr w:rsidR="00B900DB" w:rsidRPr="00BB2871" w14:paraId="496EE8A8" w14:textId="77777777" w:rsidTr="00B900DB">
        <w:tc>
          <w:tcPr>
            <w:tcW w:w="3970" w:type="dxa"/>
          </w:tcPr>
          <w:p w14:paraId="5F8C6312" w14:textId="77777777" w:rsidR="00B900DB" w:rsidRPr="00BB2871" w:rsidRDefault="00B900DB" w:rsidP="004401EC">
            <w:pPr>
              <w:spacing w:before="100" w:beforeAutospacing="1" w:after="100" w:afterAutospacing="1"/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7C19B48" w14:textId="77777777" w:rsidR="00B900DB" w:rsidRPr="009C2625" w:rsidRDefault="00B900DB" w:rsidP="004401EC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vertAlign w:val="superscript"/>
                <w:lang w:val="uk-UA"/>
              </w:rPr>
            </w:pPr>
          </w:p>
        </w:tc>
      </w:tr>
      <w:tr w:rsidR="00B900DB" w:rsidRPr="00BB2871" w14:paraId="6838F699" w14:textId="77777777" w:rsidTr="004401EC">
        <w:tc>
          <w:tcPr>
            <w:tcW w:w="3970" w:type="dxa"/>
          </w:tcPr>
          <w:p w14:paraId="3EE04428" w14:textId="77777777" w:rsidR="00B900DB" w:rsidRPr="00BB2871" w:rsidRDefault="00B900DB" w:rsidP="004401EC">
            <w:pPr>
              <w:spacing w:before="100" w:beforeAutospacing="1" w:after="100" w:afterAutospacing="1"/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3CA3852D" w14:textId="77777777" w:rsidR="00B900DB" w:rsidRPr="00B900DB" w:rsidRDefault="00B900DB" w:rsidP="004401EC">
            <w:pPr>
              <w:spacing w:before="100" w:beforeAutospacing="1" w:after="100" w:afterAutospacing="1"/>
              <w:jc w:val="center"/>
              <w:rPr>
                <w:sz w:val="16"/>
                <w:szCs w:val="16"/>
                <w:vertAlign w:val="superscript"/>
                <w:lang w:val="uk-UA"/>
              </w:rPr>
            </w:pPr>
            <w:proofErr w:type="spellStart"/>
            <w:r w:rsidRPr="00B900DB">
              <w:rPr>
                <w:sz w:val="16"/>
                <w:szCs w:val="16"/>
                <w:lang w:val="uk-UA"/>
              </w:rPr>
              <w:t>тел.дом</w:t>
            </w:r>
            <w:proofErr w:type="spellEnd"/>
            <w:r w:rsidRPr="00B900DB">
              <w:rPr>
                <w:sz w:val="16"/>
                <w:szCs w:val="16"/>
                <w:lang w:val="uk-UA"/>
              </w:rPr>
              <w:t>. та мобільний</w:t>
            </w:r>
          </w:p>
        </w:tc>
      </w:tr>
    </w:tbl>
    <w:p w14:paraId="6C5930F5" w14:textId="77777777" w:rsidR="00B900DB" w:rsidRDefault="00B900DB" w:rsidP="00B900DB">
      <w:pPr>
        <w:jc w:val="right"/>
        <w:rPr>
          <w:b/>
          <w:szCs w:val="28"/>
          <w:lang w:val="uk-UA"/>
        </w:rPr>
      </w:pPr>
    </w:p>
    <w:p w14:paraId="34B81DFE" w14:textId="77777777" w:rsidR="00B900DB" w:rsidRPr="00497E23" w:rsidRDefault="00B900DB" w:rsidP="00B900DB">
      <w:pPr>
        <w:jc w:val="center"/>
        <w:rPr>
          <w:b/>
          <w:szCs w:val="28"/>
          <w:lang w:val="uk-UA"/>
        </w:rPr>
      </w:pPr>
      <w:bookmarkStart w:id="0" w:name="_Hlk203391809"/>
      <w:r w:rsidRPr="00497E23">
        <w:rPr>
          <w:b/>
          <w:szCs w:val="28"/>
          <w:lang w:val="uk-UA"/>
        </w:rPr>
        <w:t>Заява</w:t>
      </w:r>
    </w:p>
    <w:p w14:paraId="16635DD6" w14:textId="77777777" w:rsidR="00B900DB" w:rsidRPr="00497E23" w:rsidRDefault="00B900DB" w:rsidP="00B900DB">
      <w:pPr>
        <w:jc w:val="center"/>
        <w:rPr>
          <w:b/>
          <w:szCs w:val="28"/>
          <w:lang w:val="uk-UA"/>
        </w:rPr>
      </w:pPr>
      <w:r w:rsidRPr="00497E23">
        <w:rPr>
          <w:b/>
          <w:szCs w:val="28"/>
          <w:lang w:val="uk-UA"/>
        </w:rPr>
        <w:t xml:space="preserve">про врегулювання земельного спору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C2625" w14:paraId="0C4B29A9" w14:textId="77777777" w:rsidTr="009C2625">
        <w:tc>
          <w:tcPr>
            <w:tcW w:w="9571" w:type="dxa"/>
            <w:tcBorders>
              <w:bottom w:val="single" w:sz="4" w:space="0" w:color="auto"/>
            </w:tcBorders>
          </w:tcPr>
          <w:p w14:paraId="736BDEB1" w14:textId="77777777" w:rsidR="009C2625" w:rsidRPr="0034088C" w:rsidRDefault="009C2625" w:rsidP="009C2625">
            <w:pPr>
              <w:rPr>
                <w:lang w:val="uk-UA"/>
              </w:rPr>
            </w:pPr>
          </w:p>
        </w:tc>
      </w:tr>
      <w:tr w:rsidR="009C2625" w14:paraId="5783E32F" w14:textId="77777777" w:rsidTr="009C2625">
        <w:tc>
          <w:tcPr>
            <w:tcW w:w="9571" w:type="dxa"/>
            <w:tcBorders>
              <w:top w:val="single" w:sz="4" w:space="0" w:color="auto"/>
            </w:tcBorders>
          </w:tcPr>
          <w:p w14:paraId="3A89E786" w14:textId="77777777" w:rsidR="009C2625" w:rsidRPr="009C2625" w:rsidRDefault="009C2625" w:rsidP="00B900DB">
            <w:pPr>
              <w:jc w:val="center"/>
              <w:rPr>
                <w:sz w:val="16"/>
                <w:szCs w:val="16"/>
                <w:lang w:val="uk-UA"/>
              </w:rPr>
            </w:pPr>
            <w:r w:rsidRPr="009C2625">
              <w:rPr>
                <w:sz w:val="16"/>
                <w:szCs w:val="16"/>
                <w:lang w:val="uk-UA"/>
              </w:rPr>
              <w:t>зміст земельного спору з викладенням обставин на яких ґрунтується звернення до Узгоджувальної комісії</w:t>
            </w:r>
          </w:p>
        </w:tc>
      </w:tr>
      <w:tr w:rsidR="009C2625" w14:paraId="58A7E332" w14:textId="77777777" w:rsidTr="009C2625">
        <w:tc>
          <w:tcPr>
            <w:tcW w:w="9571" w:type="dxa"/>
            <w:tcBorders>
              <w:bottom w:val="single" w:sz="4" w:space="0" w:color="auto"/>
            </w:tcBorders>
          </w:tcPr>
          <w:p w14:paraId="79AF644D" w14:textId="77777777" w:rsidR="009C2625" w:rsidRDefault="009C2625" w:rsidP="009C2625">
            <w:pPr>
              <w:rPr>
                <w:lang w:val="uk-UA"/>
              </w:rPr>
            </w:pPr>
          </w:p>
        </w:tc>
      </w:tr>
      <w:tr w:rsidR="009C2625" w14:paraId="61AFAD9F" w14:textId="77777777" w:rsidTr="009C2625">
        <w:tc>
          <w:tcPr>
            <w:tcW w:w="9571" w:type="dxa"/>
            <w:tcBorders>
              <w:top w:val="single" w:sz="4" w:space="0" w:color="auto"/>
            </w:tcBorders>
          </w:tcPr>
          <w:p w14:paraId="3BC3CD81" w14:textId="77777777" w:rsidR="009C2625" w:rsidRPr="009C2625" w:rsidRDefault="009C2625" w:rsidP="00B900DB">
            <w:pPr>
              <w:jc w:val="center"/>
              <w:rPr>
                <w:sz w:val="16"/>
                <w:szCs w:val="16"/>
                <w:lang w:val="uk-UA"/>
              </w:rPr>
            </w:pPr>
            <w:r w:rsidRPr="009C2625">
              <w:rPr>
                <w:sz w:val="16"/>
                <w:szCs w:val="16"/>
                <w:lang w:val="uk-UA"/>
              </w:rPr>
              <w:t>із зазначенням доказів, що його підтверджують та відомостей про вжиття заходів добровільного</w:t>
            </w:r>
          </w:p>
        </w:tc>
      </w:tr>
      <w:tr w:rsidR="009C2625" w14:paraId="6295CA90" w14:textId="77777777" w:rsidTr="009C2625">
        <w:tc>
          <w:tcPr>
            <w:tcW w:w="9571" w:type="dxa"/>
            <w:tcBorders>
              <w:bottom w:val="single" w:sz="4" w:space="0" w:color="auto"/>
            </w:tcBorders>
          </w:tcPr>
          <w:p w14:paraId="2BA48BD9" w14:textId="77777777" w:rsidR="009C2625" w:rsidRDefault="009C2625" w:rsidP="009C2625">
            <w:pPr>
              <w:rPr>
                <w:lang w:val="uk-UA"/>
              </w:rPr>
            </w:pPr>
          </w:p>
        </w:tc>
      </w:tr>
      <w:tr w:rsidR="009C2625" w14:paraId="49581ACD" w14:textId="77777777" w:rsidTr="009C2625">
        <w:tc>
          <w:tcPr>
            <w:tcW w:w="9571" w:type="dxa"/>
            <w:tcBorders>
              <w:top w:val="single" w:sz="4" w:space="0" w:color="auto"/>
            </w:tcBorders>
          </w:tcPr>
          <w:p w14:paraId="2788E223" w14:textId="77777777" w:rsidR="009C2625" w:rsidRPr="009C2625" w:rsidRDefault="009C2625" w:rsidP="00B900DB">
            <w:pPr>
              <w:jc w:val="center"/>
              <w:rPr>
                <w:sz w:val="16"/>
                <w:szCs w:val="16"/>
                <w:lang w:val="uk-UA"/>
              </w:rPr>
            </w:pPr>
            <w:r w:rsidRPr="009C2625">
              <w:rPr>
                <w:sz w:val="16"/>
                <w:szCs w:val="16"/>
                <w:lang w:val="uk-UA"/>
              </w:rPr>
              <w:t>врегулювання спору, якщо такі проводились;  телефони суміжних власників та землекористувачів, які не підписують межі</w:t>
            </w:r>
          </w:p>
        </w:tc>
      </w:tr>
    </w:tbl>
    <w:p w14:paraId="54090C41" w14:textId="77777777" w:rsidR="00B900DB" w:rsidRPr="00497E23" w:rsidRDefault="00B900DB" w:rsidP="00B900DB">
      <w:pPr>
        <w:jc w:val="both"/>
        <w:rPr>
          <w:szCs w:val="28"/>
          <w:lang w:val="uk-UA"/>
        </w:rPr>
      </w:pPr>
      <w:r w:rsidRPr="00497E23">
        <w:rPr>
          <w:szCs w:val="28"/>
          <w:lang w:val="uk-UA"/>
        </w:rPr>
        <w:t>Додатки: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C2625" w14:paraId="69EFD818" w14:textId="77777777" w:rsidTr="009C2625">
        <w:tc>
          <w:tcPr>
            <w:tcW w:w="9571" w:type="dxa"/>
            <w:tcBorders>
              <w:bottom w:val="single" w:sz="4" w:space="0" w:color="auto"/>
            </w:tcBorders>
          </w:tcPr>
          <w:p w14:paraId="7A27F506" w14:textId="77777777" w:rsidR="009C2625" w:rsidRDefault="009C2625" w:rsidP="00B900DB">
            <w:pPr>
              <w:jc w:val="both"/>
              <w:rPr>
                <w:lang w:val="uk-UA"/>
              </w:rPr>
            </w:pPr>
          </w:p>
        </w:tc>
      </w:tr>
      <w:tr w:rsidR="009C2625" w14:paraId="4D0910FE" w14:textId="77777777" w:rsidTr="009C2625">
        <w:tc>
          <w:tcPr>
            <w:tcW w:w="9571" w:type="dxa"/>
            <w:tcBorders>
              <w:top w:val="single" w:sz="4" w:space="0" w:color="auto"/>
            </w:tcBorders>
          </w:tcPr>
          <w:p w14:paraId="314206BB" w14:textId="77777777" w:rsidR="009C2625" w:rsidRPr="009C2625" w:rsidRDefault="009C2625" w:rsidP="009C2625">
            <w:pPr>
              <w:jc w:val="center"/>
              <w:rPr>
                <w:sz w:val="16"/>
                <w:szCs w:val="16"/>
                <w:lang w:val="uk-UA"/>
              </w:rPr>
            </w:pPr>
            <w:r w:rsidRPr="009C2625">
              <w:rPr>
                <w:sz w:val="16"/>
                <w:szCs w:val="16"/>
                <w:lang w:val="uk-UA"/>
              </w:rPr>
              <w:t>(перелік документів та інших доказів, що додаються до заяви)</w:t>
            </w:r>
          </w:p>
        </w:tc>
      </w:tr>
      <w:tr w:rsidR="009C2625" w14:paraId="2BA954A3" w14:textId="77777777" w:rsidTr="009C2625">
        <w:tc>
          <w:tcPr>
            <w:tcW w:w="9571" w:type="dxa"/>
            <w:tcBorders>
              <w:bottom w:val="single" w:sz="4" w:space="0" w:color="auto"/>
            </w:tcBorders>
          </w:tcPr>
          <w:p w14:paraId="6FDDD10A" w14:textId="77777777" w:rsidR="009C2625" w:rsidRDefault="009C2625" w:rsidP="009C2625">
            <w:pPr>
              <w:jc w:val="both"/>
              <w:rPr>
                <w:lang w:val="uk-UA"/>
              </w:rPr>
            </w:pPr>
          </w:p>
        </w:tc>
      </w:tr>
      <w:tr w:rsidR="009C2625" w14:paraId="72076436" w14:textId="77777777" w:rsidTr="009C2625">
        <w:tc>
          <w:tcPr>
            <w:tcW w:w="9571" w:type="dxa"/>
            <w:tcBorders>
              <w:top w:val="single" w:sz="4" w:space="0" w:color="auto"/>
            </w:tcBorders>
          </w:tcPr>
          <w:p w14:paraId="1A20A930" w14:textId="77777777" w:rsidR="009C2625" w:rsidRPr="009C2625" w:rsidRDefault="009C2625" w:rsidP="009C2625">
            <w:pPr>
              <w:jc w:val="center"/>
              <w:rPr>
                <w:sz w:val="16"/>
                <w:szCs w:val="16"/>
                <w:lang w:val="uk-UA"/>
              </w:rPr>
            </w:pPr>
            <w:r w:rsidRPr="009C2625">
              <w:rPr>
                <w:sz w:val="16"/>
                <w:szCs w:val="16"/>
                <w:lang w:val="uk-UA"/>
              </w:rPr>
              <w:t>(ПІП, адреса та контактні телефони  іншої сторони)</w:t>
            </w:r>
          </w:p>
        </w:tc>
      </w:tr>
    </w:tbl>
    <w:p w14:paraId="7D1AC071" w14:textId="77777777" w:rsidR="008C693A" w:rsidRDefault="008C693A" w:rsidP="00B900DB">
      <w:pPr>
        <w:jc w:val="both"/>
        <w:rPr>
          <w:sz w:val="24"/>
          <w:szCs w:val="24"/>
          <w:lang w:val="uk-UA"/>
        </w:rPr>
      </w:pPr>
    </w:p>
    <w:p w14:paraId="1DA77F97" w14:textId="77777777" w:rsidR="008C693A" w:rsidRDefault="008C693A" w:rsidP="00B900DB">
      <w:pPr>
        <w:jc w:val="both"/>
        <w:rPr>
          <w:sz w:val="24"/>
          <w:szCs w:val="24"/>
          <w:lang w:val="uk-UA"/>
        </w:rPr>
      </w:pPr>
    </w:p>
    <w:p w14:paraId="0FB9B894" w14:textId="77777777" w:rsidR="008C693A" w:rsidRPr="002B1446" w:rsidRDefault="008C693A" w:rsidP="008C693A">
      <w:pPr>
        <w:autoSpaceDE w:val="0"/>
        <w:jc w:val="both"/>
        <w:rPr>
          <w:lang w:val="uk-UA"/>
        </w:rPr>
      </w:pPr>
      <w:r w:rsidRPr="002B1446">
        <w:rPr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p w14:paraId="62EAB6B1" w14:textId="77777777" w:rsidR="008C693A" w:rsidRPr="002B1446" w:rsidRDefault="008C693A" w:rsidP="008C693A">
      <w:pPr>
        <w:jc w:val="both"/>
        <w:rPr>
          <w:lang w:val="uk-UA"/>
        </w:rPr>
      </w:pPr>
    </w:p>
    <w:p w14:paraId="616F9597" w14:textId="77777777" w:rsidR="008C693A" w:rsidRPr="002B1446" w:rsidRDefault="008C693A" w:rsidP="008C693A">
      <w:pPr>
        <w:ind w:firstLine="1134"/>
        <w:jc w:val="both"/>
        <w:rPr>
          <w:spacing w:val="-1"/>
          <w:lang w:val="uk-UA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8C693A" w:rsidRPr="002B1446" w14:paraId="59421895" w14:textId="77777777" w:rsidTr="00B741FB">
        <w:tc>
          <w:tcPr>
            <w:tcW w:w="3369" w:type="dxa"/>
            <w:tcBorders>
              <w:bottom w:val="single" w:sz="4" w:space="0" w:color="auto"/>
            </w:tcBorders>
          </w:tcPr>
          <w:p w14:paraId="10CAB446" w14:textId="77777777" w:rsidR="008C693A" w:rsidRPr="00BD2AA8" w:rsidRDefault="008C693A" w:rsidP="00B741FB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4B72A2EB" w14:textId="77777777" w:rsidR="008C693A" w:rsidRPr="002B1446" w:rsidRDefault="008C693A" w:rsidP="00B741FB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07E0E1C6" w14:textId="77777777" w:rsidR="008C693A" w:rsidRPr="002B1446" w:rsidRDefault="008C693A" w:rsidP="00B741FB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8C693A" w:rsidRPr="002B1446" w14:paraId="47B06FDC" w14:textId="77777777" w:rsidTr="00B741FB">
        <w:tc>
          <w:tcPr>
            <w:tcW w:w="3369" w:type="dxa"/>
            <w:tcBorders>
              <w:top w:val="single" w:sz="4" w:space="0" w:color="auto"/>
            </w:tcBorders>
          </w:tcPr>
          <w:p w14:paraId="57B5FA0C" w14:textId="77777777" w:rsidR="008C693A" w:rsidRPr="002B1446" w:rsidRDefault="008C693A" w:rsidP="00B741FB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7B468A1A" w14:textId="77777777" w:rsidR="008C693A" w:rsidRPr="002B1446" w:rsidRDefault="008C693A" w:rsidP="00B741FB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5C2D0F4A" w14:textId="77777777" w:rsidR="008C693A" w:rsidRPr="002B1446" w:rsidRDefault="008C693A" w:rsidP="00B741FB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23C16271" w14:textId="77777777" w:rsidR="00360914" w:rsidRPr="009C2625" w:rsidRDefault="00360914" w:rsidP="00360914">
      <w:pPr>
        <w:jc w:val="both"/>
        <w:rPr>
          <w:sz w:val="24"/>
          <w:szCs w:val="24"/>
          <w:lang w:val="uk-UA"/>
        </w:rPr>
      </w:pPr>
      <w:r w:rsidRPr="009C2625">
        <w:rPr>
          <w:sz w:val="24"/>
          <w:szCs w:val="24"/>
          <w:lang w:val="uk-UA"/>
        </w:rPr>
        <w:t>Примітки:</w:t>
      </w:r>
    </w:p>
    <w:p w14:paraId="4CEA478B" w14:textId="77777777" w:rsidR="00360914" w:rsidRPr="009C2625" w:rsidRDefault="00360914" w:rsidP="00360914">
      <w:pPr>
        <w:jc w:val="both"/>
        <w:rPr>
          <w:sz w:val="24"/>
          <w:szCs w:val="24"/>
          <w:lang w:val="uk-UA"/>
        </w:rPr>
      </w:pPr>
      <w:r w:rsidRPr="009C2625">
        <w:rPr>
          <w:sz w:val="24"/>
          <w:szCs w:val="24"/>
          <w:lang w:val="uk-UA"/>
        </w:rPr>
        <w:t xml:space="preserve">* Обов’язковою умовою при поданні заяви є зазначення  ім’я (прізвище, ім’я та по батькові), їх місце проживання , місце проживання особи - іншої сторони спору.   </w:t>
      </w:r>
    </w:p>
    <w:p w14:paraId="52C77CB5" w14:textId="77777777" w:rsidR="00360914" w:rsidRDefault="00360914" w:rsidP="00360914">
      <w:pPr>
        <w:jc w:val="both"/>
        <w:rPr>
          <w:sz w:val="24"/>
          <w:szCs w:val="24"/>
          <w:lang w:val="uk-UA"/>
        </w:rPr>
      </w:pPr>
      <w:r w:rsidRPr="009C2625">
        <w:rPr>
          <w:sz w:val="24"/>
          <w:szCs w:val="24"/>
          <w:lang w:val="uk-UA"/>
        </w:rPr>
        <w:t xml:space="preserve">** У заяві можуть бути вказані й інші відомості, якщо вони необхідні для правильного вирішення спору. </w:t>
      </w:r>
    </w:p>
    <w:bookmarkEnd w:id="0"/>
    <w:p w14:paraId="6A3F0BEF" w14:textId="77777777" w:rsidR="008C693A" w:rsidRPr="009C2625" w:rsidRDefault="008C693A" w:rsidP="00B900DB">
      <w:pPr>
        <w:jc w:val="both"/>
        <w:rPr>
          <w:sz w:val="24"/>
          <w:szCs w:val="24"/>
          <w:lang w:val="uk-UA"/>
        </w:rPr>
      </w:pPr>
    </w:p>
    <w:sectPr w:rsidR="008C693A" w:rsidRPr="009C2625" w:rsidSect="00887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5E7"/>
    <w:rsid w:val="00095A93"/>
    <w:rsid w:val="001C7C30"/>
    <w:rsid w:val="001E74C0"/>
    <w:rsid w:val="00312A50"/>
    <w:rsid w:val="0034088C"/>
    <w:rsid w:val="00360914"/>
    <w:rsid w:val="003F7E4E"/>
    <w:rsid w:val="004675E7"/>
    <w:rsid w:val="00544077"/>
    <w:rsid w:val="005E01B6"/>
    <w:rsid w:val="006E28CF"/>
    <w:rsid w:val="00741EF2"/>
    <w:rsid w:val="0076099F"/>
    <w:rsid w:val="00787AB4"/>
    <w:rsid w:val="00793C50"/>
    <w:rsid w:val="008308CE"/>
    <w:rsid w:val="00885DBB"/>
    <w:rsid w:val="00887C99"/>
    <w:rsid w:val="008A0C9E"/>
    <w:rsid w:val="008C3383"/>
    <w:rsid w:val="008C693A"/>
    <w:rsid w:val="009C2625"/>
    <w:rsid w:val="00A22A52"/>
    <w:rsid w:val="00A40371"/>
    <w:rsid w:val="00B04E92"/>
    <w:rsid w:val="00B55F0C"/>
    <w:rsid w:val="00B73BBE"/>
    <w:rsid w:val="00B900DB"/>
    <w:rsid w:val="00D34B56"/>
    <w:rsid w:val="00D51D63"/>
    <w:rsid w:val="00F7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859B"/>
  <w15:docId w15:val="{EA15AC3B-547E-4CB4-9215-73B70574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AB4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900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Standard">
    <w:name w:val="Standard"/>
    <w:rsid w:val="009C26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Сергій Горенчук</cp:lastModifiedBy>
  <cp:revision>24</cp:revision>
  <cp:lastPrinted>2017-08-28T12:56:00Z</cp:lastPrinted>
  <dcterms:created xsi:type="dcterms:W3CDTF">2017-08-23T12:05:00Z</dcterms:created>
  <dcterms:modified xsi:type="dcterms:W3CDTF">2026-05-14T07:24:00Z</dcterms:modified>
</cp:coreProperties>
</file>