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188" w14:textId="72FCC2BD" w:rsidR="006E25F5" w:rsidRDefault="006E25F5" w:rsidP="006E25F5">
      <w:pPr>
        <w:ind w:left="7938"/>
        <w:rPr>
          <w:lang w:val="en-US"/>
        </w:rPr>
      </w:pPr>
      <w:proofErr w:type="spellStart"/>
      <w:r>
        <w:t>Додаток</w:t>
      </w:r>
      <w:proofErr w:type="spellEnd"/>
      <w:r>
        <w:t xml:space="preserve"> 16</w:t>
      </w:r>
      <w:r>
        <w:br/>
        <w:t>до Методики</w:t>
      </w:r>
    </w:p>
    <w:p w14:paraId="0AACC2B6" w14:textId="77777777" w:rsidR="006E25F5" w:rsidRDefault="006E25F5" w:rsidP="006E25F5">
      <w:pPr>
        <w:ind w:left="7938"/>
        <w:rPr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80030" w:rsidRPr="00A17DCA" w14:paraId="78E2DA84" w14:textId="77777777" w:rsidTr="00BF3F2D">
        <w:tc>
          <w:tcPr>
            <w:tcW w:w="3823" w:type="dxa"/>
          </w:tcPr>
          <w:p w14:paraId="2BB4AAFA" w14:textId="0C2BB8C0" w:rsidR="00780030" w:rsidRPr="00A17DCA" w:rsidRDefault="00BF3F2D" w:rsidP="0075544D">
            <w:pPr>
              <w:rPr>
                <w:lang w:val="uk-UA"/>
              </w:rPr>
            </w:pPr>
            <w:bookmarkStart w:id="0" w:name="n95"/>
            <w:bookmarkEnd w:id="0"/>
            <w:r w:rsidRPr="00A17DCA">
              <w:rPr>
                <w:b/>
                <w:lang w:val="uk-UA"/>
              </w:rPr>
              <w:t xml:space="preserve">№ 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D1EC526" w14:textId="77777777" w:rsidR="00DF0610" w:rsidRPr="00DF0610" w:rsidRDefault="00DF0610" w:rsidP="00DF0610">
            <w:pPr>
              <w:jc w:val="both"/>
              <w:rPr>
                <w:bCs/>
                <w:iCs/>
                <w:lang w:val="en-US"/>
              </w:rPr>
            </w:pPr>
            <w:r w:rsidRPr="00DF0610">
              <w:rPr>
                <w:bCs/>
                <w:iCs/>
                <w:lang w:val="uk-UA"/>
              </w:rPr>
              <w:t>Відділ №</w:t>
            </w:r>
            <w:r w:rsidRPr="00DF0610">
              <w:rPr>
                <w:bCs/>
                <w:iCs/>
              </w:rPr>
              <w:t>3</w:t>
            </w:r>
            <w:r w:rsidRPr="00DF0610">
              <w:rPr>
                <w:bCs/>
                <w:iCs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4D0FF97C" w14:textId="407E154D" w:rsidR="00780030" w:rsidRPr="00A17DCA" w:rsidRDefault="00DF0610" w:rsidP="00DF0610">
            <w:pPr>
              <w:jc w:val="both"/>
              <w:rPr>
                <w:lang w:val="uk-UA"/>
              </w:rPr>
            </w:pPr>
            <w:r w:rsidRPr="00DF0610">
              <w:rPr>
                <w:bCs/>
                <w:iCs/>
                <w:lang w:val="uk-UA"/>
              </w:rPr>
              <w:t xml:space="preserve">Головного управління </w:t>
            </w:r>
            <w:proofErr w:type="spellStart"/>
            <w:r w:rsidRPr="00DF0610">
              <w:rPr>
                <w:bCs/>
                <w:iCs/>
                <w:lang w:val="uk-UA"/>
              </w:rPr>
              <w:t>Держгеокадастру</w:t>
            </w:r>
            <w:proofErr w:type="spellEnd"/>
            <w:r w:rsidRPr="00DF0610">
              <w:rPr>
                <w:bCs/>
                <w:iCs/>
                <w:lang w:val="uk-UA"/>
              </w:rPr>
              <w:t xml:space="preserve"> у Волинській області</w:t>
            </w:r>
          </w:p>
        </w:tc>
      </w:tr>
      <w:tr w:rsidR="00BF3F2D" w:rsidRPr="00A17DCA" w14:paraId="507DBD8F" w14:textId="77777777" w:rsidTr="00BF3F2D">
        <w:tc>
          <w:tcPr>
            <w:tcW w:w="3823" w:type="dxa"/>
          </w:tcPr>
          <w:p w14:paraId="31E5FD4E" w14:textId="77777777" w:rsidR="00BF3F2D" w:rsidRPr="00A17DCA" w:rsidRDefault="00BF3F2D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F335CD8" w14:textId="4D9ADEE6" w:rsidR="00BF3F2D" w:rsidRPr="00A17DCA" w:rsidRDefault="006E25F5" w:rsidP="00A17D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територіального</w:t>
            </w:r>
            <w:proofErr w:type="spellEnd"/>
            <w:r>
              <w:rPr>
                <w:sz w:val="20"/>
                <w:szCs w:val="20"/>
              </w:rPr>
              <w:t xml:space="preserve"> органу</w:t>
            </w:r>
            <w:r w:rsidRPr="00A17DCA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центрального органу </w:t>
            </w:r>
            <w:proofErr w:type="spellStart"/>
            <w:r>
              <w:rPr>
                <w:sz w:val="20"/>
                <w:szCs w:val="20"/>
              </w:rPr>
              <w:t>виконавчої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влади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реалізує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державну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політику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сфері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земельних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відносин</w:t>
            </w:r>
            <w:proofErr w:type="spellEnd"/>
            <w:r>
              <w:rPr>
                <w:sz w:val="20"/>
                <w:szCs w:val="20"/>
              </w:rPr>
              <w:t xml:space="preserve"> / центр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F3F2D" w:rsidRPr="00C52C71" w14:paraId="0991BD7B" w14:textId="77777777" w:rsidTr="00BF3F2D">
        <w:tc>
          <w:tcPr>
            <w:tcW w:w="3823" w:type="dxa"/>
          </w:tcPr>
          <w:p w14:paraId="02DDF0CB" w14:textId="77777777" w:rsidR="00BF3F2D" w:rsidRPr="00A17DCA" w:rsidRDefault="00BF3F2D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76B470F" w14:textId="798037CE" w:rsidR="00BF3F2D" w:rsidRPr="00A17DCA" w:rsidRDefault="00BF3F2D" w:rsidP="00A17DCA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F3F2D" w:rsidRPr="00C52C71" w14:paraId="33653472" w14:textId="77777777" w:rsidTr="00BF3F2D">
        <w:tc>
          <w:tcPr>
            <w:tcW w:w="3823" w:type="dxa"/>
          </w:tcPr>
          <w:p w14:paraId="371ED68D" w14:textId="77777777" w:rsidR="00BF3F2D" w:rsidRPr="00A17DCA" w:rsidRDefault="00BF3F2D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3519A1E9" w14:textId="6AE819FC" w:rsidR="00BF3F2D" w:rsidRPr="00A17DCA" w:rsidRDefault="006E25F5" w:rsidP="00A17DCA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ім’я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фізичної</w:t>
            </w:r>
            <w:proofErr w:type="spellEnd"/>
            <w:r>
              <w:rPr>
                <w:sz w:val="20"/>
                <w:szCs w:val="20"/>
              </w:rPr>
              <w:t xml:space="preserve"> особи</w:t>
            </w:r>
          </w:p>
        </w:tc>
      </w:tr>
      <w:tr w:rsidR="006A1EA6" w:rsidRPr="00A17DCA" w14:paraId="1600CAE0" w14:textId="77777777" w:rsidTr="00BF3F2D">
        <w:tc>
          <w:tcPr>
            <w:tcW w:w="3823" w:type="dxa"/>
          </w:tcPr>
          <w:p w14:paraId="5412B1D9" w14:textId="77777777" w:rsidR="006A1EA6" w:rsidRPr="00A17DCA" w:rsidRDefault="006A1EA6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C3DB2C9" w14:textId="46E9CA01" w:rsidR="006A1EA6" w:rsidRPr="00A17DCA" w:rsidRDefault="006A1EA6" w:rsidP="00A17DCA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F3F2D" w:rsidRPr="00A17DCA" w14:paraId="1E360011" w14:textId="77777777" w:rsidTr="00BF3F2D">
        <w:tc>
          <w:tcPr>
            <w:tcW w:w="3823" w:type="dxa"/>
          </w:tcPr>
          <w:p w14:paraId="37739E9C" w14:textId="77777777" w:rsidR="00BF3F2D" w:rsidRPr="00A17DCA" w:rsidRDefault="00BF3F2D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69989917" w14:textId="13C27279" w:rsidR="00BF3F2D" w:rsidRPr="00A17DCA" w:rsidRDefault="006E25F5" w:rsidP="00A17DCA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proofErr w:type="spellStart"/>
            <w:r>
              <w:rPr>
                <w:sz w:val="20"/>
                <w:szCs w:val="20"/>
              </w:rPr>
              <w:t>місцезнаходження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місце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проживання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A17DCA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6A1EA6" w:rsidRPr="00A17DCA" w14:paraId="4830C51E" w14:textId="77777777" w:rsidTr="00BF3F2D">
        <w:tc>
          <w:tcPr>
            <w:tcW w:w="3823" w:type="dxa"/>
          </w:tcPr>
          <w:p w14:paraId="18AD578E" w14:textId="77777777" w:rsidR="006A1EA6" w:rsidRPr="00A17DCA" w:rsidRDefault="006A1EA6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D04B216" w14:textId="11F75F0F" w:rsidR="006A1EA6" w:rsidRPr="00A17DCA" w:rsidRDefault="006A1EA6" w:rsidP="00A17DCA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BF3F2D" w:rsidRPr="00A17DCA" w14:paraId="526DE5C4" w14:textId="77777777" w:rsidTr="00BF3F2D">
        <w:tc>
          <w:tcPr>
            <w:tcW w:w="3823" w:type="dxa"/>
          </w:tcPr>
          <w:p w14:paraId="1206E28C" w14:textId="77777777" w:rsidR="00BF3F2D" w:rsidRPr="00A17DCA" w:rsidRDefault="00BF3F2D" w:rsidP="00A17DCA">
            <w:pPr>
              <w:jc w:val="center"/>
              <w:rPr>
                <w:lang w:val="uk-UA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2D2DD5C0" w14:textId="206E8841" w:rsidR="00BF3F2D" w:rsidRPr="00A17DCA" w:rsidRDefault="00BF3F2D" w:rsidP="00A17DCA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A17DCA">
              <w:rPr>
                <w:sz w:val="16"/>
                <w:szCs w:val="16"/>
                <w:lang w:val="uk-UA"/>
              </w:rPr>
              <w:t>(</w:t>
            </w:r>
            <w:r w:rsidR="006E25F5">
              <w:rPr>
                <w:sz w:val="20"/>
                <w:szCs w:val="20"/>
              </w:rPr>
              <w:t>номер телефону)</w:t>
            </w:r>
            <w:r w:rsidRPr="00A17DCA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7EFF18C6" w14:textId="77777777" w:rsidR="006E25F5" w:rsidRDefault="006E25F5" w:rsidP="00A17DCA">
      <w:pPr>
        <w:jc w:val="center"/>
        <w:rPr>
          <w:b/>
          <w:sz w:val="28"/>
          <w:szCs w:val="28"/>
          <w:lang w:val="en-US"/>
        </w:rPr>
      </w:pPr>
    </w:p>
    <w:p w14:paraId="0A2C0FDA" w14:textId="77777777" w:rsidR="006E25F5" w:rsidRDefault="006E25F5" w:rsidP="006E25F5">
      <w:pPr>
        <w:pStyle w:val="a7"/>
        <w:spacing w:line="228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ЗАЯВА</w:t>
      </w:r>
    </w:p>
    <w:p w14:paraId="5768D2B8" w14:textId="77777777" w:rsidR="006E25F5" w:rsidRDefault="006E25F5" w:rsidP="006E25F5">
      <w:pPr>
        <w:pStyle w:val="a7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надати витяг з технічної документації про нормативну грошову оцінку земельних ділянок щодо земельної ділянки (земельних ділянок):</w:t>
      </w:r>
    </w:p>
    <w:p w14:paraId="6B68C358" w14:textId="47290F8B" w:rsidR="006E25F5" w:rsidRDefault="006E25F5" w:rsidP="006E25F5">
      <w:pPr>
        <w:pStyle w:val="a7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кадастровий номер _________________</w:t>
      </w:r>
      <w:r>
        <w:rPr>
          <w:rFonts w:ascii="Times New Roman" w:hAnsi="Times New Roman"/>
          <w:sz w:val="24"/>
          <w:lang w:val="en-US"/>
        </w:rPr>
        <w:t>__</w:t>
      </w:r>
      <w:r>
        <w:rPr>
          <w:rFonts w:ascii="Times New Roman" w:hAnsi="Times New Roman"/>
          <w:sz w:val="24"/>
        </w:rPr>
        <w:t>__________________________________</w:t>
      </w:r>
    </w:p>
    <w:p w14:paraId="2D1AF364" w14:textId="7E614435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місце розташування __________</w:t>
      </w:r>
      <w:r>
        <w:rPr>
          <w:rFonts w:ascii="Times New Roman" w:hAnsi="Times New Roman"/>
          <w:sz w:val="24"/>
          <w:lang w:val="en-US"/>
        </w:rPr>
        <w:t>___</w:t>
      </w: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br/>
        <w:t>__________________________________________________</w:t>
      </w:r>
      <w:r>
        <w:rPr>
          <w:rFonts w:ascii="Times New Roman" w:hAnsi="Times New Roman"/>
          <w:sz w:val="24"/>
          <w:lang w:val="en-US"/>
        </w:rPr>
        <w:t>__</w:t>
      </w:r>
      <w:r>
        <w:rPr>
          <w:rFonts w:ascii="Times New Roman" w:hAnsi="Times New Roman"/>
          <w:sz w:val="24"/>
        </w:rPr>
        <w:t>_________________________</w:t>
      </w:r>
    </w:p>
    <w:p w14:paraId="7DF816DF" w14:textId="01F1B365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категорія земель ________________________________________________</w:t>
      </w:r>
      <w:r>
        <w:rPr>
          <w:rFonts w:ascii="Times New Roman" w:hAnsi="Times New Roman"/>
          <w:sz w:val="24"/>
          <w:lang w:val="en-US"/>
        </w:rPr>
        <w:t>___</w:t>
      </w:r>
      <w:r>
        <w:rPr>
          <w:rFonts w:ascii="Times New Roman" w:hAnsi="Times New Roman"/>
          <w:sz w:val="24"/>
        </w:rPr>
        <w:t>_____</w:t>
      </w:r>
    </w:p>
    <w:p w14:paraId="31925728" w14:textId="3882B9DB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цільове призначення земельної ділянки відповідно до Класифікації видів цільового призначення земель __________________________________________</w:t>
      </w:r>
      <w:r>
        <w:rPr>
          <w:rFonts w:ascii="Times New Roman" w:hAnsi="Times New Roman"/>
          <w:sz w:val="24"/>
          <w:lang w:val="en-US"/>
        </w:rPr>
        <w:t>___________</w:t>
      </w:r>
      <w:r>
        <w:rPr>
          <w:rFonts w:ascii="Times New Roman" w:hAnsi="Times New Roman"/>
          <w:sz w:val="24"/>
        </w:rPr>
        <w:t>_______</w:t>
      </w:r>
    </w:p>
    <w:p w14:paraId="562673F8" w14:textId="479DCBE5" w:rsidR="006E25F5" w:rsidRDefault="006E25F5" w:rsidP="006E25F5">
      <w:pPr>
        <w:pStyle w:val="a7"/>
        <w:spacing w:before="80" w:line="228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  <w:r>
        <w:rPr>
          <w:rFonts w:ascii="Times New Roman" w:hAnsi="Times New Roman"/>
          <w:sz w:val="24"/>
          <w:lang w:val="en-US"/>
        </w:rPr>
        <w:t>__</w:t>
      </w:r>
      <w:r>
        <w:rPr>
          <w:rFonts w:ascii="Times New Roman" w:hAnsi="Times New Roman"/>
          <w:sz w:val="24"/>
        </w:rPr>
        <w:t>_______________</w:t>
      </w:r>
    </w:p>
    <w:p w14:paraId="1C3BD427" w14:textId="11F11E14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площа земельної ділянки,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. метрів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  <w:lang w:val="en-US"/>
        </w:rPr>
        <w:t>___</w:t>
      </w:r>
      <w:r>
        <w:rPr>
          <w:rFonts w:ascii="Times New Roman" w:hAnsi="Times New Roman"/>
          <w:sz w:val="24"/>
        </w:rPr>
        <w:t>_____________</w:t>
      </w:r>
    </w:p>
    <w:p w14:paraId="3E469497" w14:textId="280C0CA4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(6) категорія лісів ________________________________________</w:t>
      </w:r>
      <w:r>
        <w:rPr>
          <w:rFonts w:ascii="Times New Roman" w:hAnsi="Times New Roman"/>
          <w:sz w:val="24"/>
          <w:lang w:val="en-US"/>
        </w:rPr>
        <w:t>__</w:t>
      </w:r>
      <w:r>
        <w:rPr>
          <w:rFonts w:ascii="Times New Roman" w:hAnsi="Times New Roman"/>
          <w:sz w:val="24"/>
        </w:rPr>
        <w:t>_______________</w:t>
      </w:r>
    </w:p>
    <w:p w14:paraId="34BF3614" w14:textId="77777777" w:rsidR="006E25F5" w:rsidRDefault="006E25F5" w:rsidP="006E25F5">
      <w:pPr>
        <w:pStyle w:val="a7"/>
        <w:spacing w:before="0" w:line="228" w:lineRule="auto"/>
        <w:ind w:firstLine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(для земельних ділянок лісогосподарського призначення)</w:t>
      </w:r>
    </w:p>
    <w:p w14:paraId="268A7336" w14:textId="78F1E3E5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(7) значення водного об’єкта ____________________________</w:t>
      </w:r>
      <w:r>
        <w:rPr>
          <w:rFonts w:ascii="Times New Roman" w:hAnsi="Times New Roman"/>
          <w:sz w:val="24"/>
          <w:lang w:val="en-US"/>
        </w:rPr>
        <w:t>___</w:t>
      </w:r>
      <w:r>
        <w:rPr>
          <w:rFonts w:ascii="Times New Roman" w:hAnsi="Times New Roman"/>
          <w:sz w:val="24"/>
        </w:rPr>
        <w:t>_________________</w:t>
      </w:r>
    </w:p>
    <w:p w14:paraId="28729F35" w14:textId="77777777" w:rsidR="006E25F5" w:rsidRDefault="006E25F5" w:rsidP="006E25F5">
      <w:pPr>
        <w:pStyle w:val="a7"/>
        <w:spacing w:before="0" w:line="228" w:lineRule="auto"/>
        <w:ind w:firstLine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(для земельних ділянок водного фонду)</w:t>
      </w:r>
    </w:p>
    <w:p w14:paraId="50527DC2" w14:textId="77777777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(8) додаток (у разі відсутності відомостей про земельну ділянку у Державному земельному кадастрі):</w:t>
      </w:r>
    </w:p>
    <w:p w14:paraId="07AF5C96" w14:textId="77777777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засвідчена копія документації із землеустрою, на підставі якої здійснювалося формування цієї земельної ділянки;</w:t>
      </w:r>
    </w:p>
    <w:p w14:paraId="6D7FA98D" w14:textId="77777777" w:rsidR="006E25F5" w:rsidRDefault="006E25F5" w:rsidP="006E25F5">
      <w:pPr>
        <w:pStyle w:val="a7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засвідчена копія документа, що посвідчує право власності (користування) земельною ділянкою.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16"/>
        <w:gridCol w:w="3139"/>
      </w:tblGrid>
      <w:tr w:rsidR="006E25F5" w14:paraId="5F63E75C" w14:textId="77777777" w:rsidTr="00CA1C0B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875DD" w14:textId="29F64041" w:rsidR="006E25F5" w:rsidRDefault="006E25F5" w:rsidP="00CA1C0B">
            <w:pPr>
              <w:spacing w:before="100" w:after="100"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  <w:lang w:val="en-US"/>
              </w:rPr>
              <w:t>_________________</w:t>
            </w:r>
            <w:r>
              <w:rPr>
                <w:color w:val="000000"/>
              </w:rPr>
              <w:t xml:space="preserve">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 / </w:t>
            </w:r>
            <w:proofErr w:type="spellStart"/>
            <w:r>
              <w:rPr>
                <w:color w:val="000000"/>
                <w:sz w:val="20"/>
                <w:szCs w:val="20"/>
              </w:rPr>
              <w:t>фізична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EE9200" w14:textId="77777777" w:rsidR="006E25F5" w:rsidRDefault="006E25F5" w:rsidP="00CA1C0B">
            <w:pPr>
              <w:spacing w:before="100" w:after="100"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16AF9AB4" w14:textId="77777777" w:rsidR="006E25F5" w:rsidRDefault="006E25F5" w:rsidP="006E25F5">
      <w:pPr>
        <w:spacing w:line="228" w:lineRule="auto"/>
        <w:jc w:val="both"/>
        <w:rPr>
          <w:color w:val="000000"/>
        </w:rPr>
      </w:pPr>
    </w:p>
    <w:p w14:paraId="69CE9C8B" w14:textId="77777777" w:rsidR="006E25F5" w:rsidRDefault="006E25F5" w:rsidP="006E25F5">
      <w:pPr>
        <w:spacing w:line="228" w:lineRule="auto"/>
        <w:jc w:val="both"/>
        <w:rPr>
          <w:color w:val="000000"/>
          <w:lang w:val="en-US"/>
        </w:rPr>
      </w:pPr>
      <w:r>
        <w:rPr>
          <w:color w:val="000000"/>
        </w:rPr>
        <w:t>“___” ____________ 20_ р.</w:t>
      </w:r>
    </w:p>
    <w:p w14:paraId="7E83AC04" w14:textId="04CDE614" w:rsidR="006E25F5" w:rsidRPr="006E25F5" w:rsidRDefault="006E25F5" w:rsidP="006E25F5">
      <w:pPr>
        <w:spacing w:line="22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________</w:t>
      </w:r>
    </w:p>
    <w:p w14:paraId="77745C91" w14:textId="77777777" w:rsidR="006E25F5" w:rsidRDefault="006E25F5" w:rsidP="006E25F5">
      <w:pPr>
        <w:pStyle w:val="a7"/>
        <w:spacing w:before="0" w:line="228" w:lineRule="auto"/>
        <w:ind w:left="992" w:hanging="9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Примітки: 1. У разі подання заяви про надання витягу з технічної документації про нормативну грошову оцінку земельних ділянок щодо кількох земельних ділянок пункти (1)-(8) заяви повторюються щодо кожної земельної ділянки.</w:t>
      </w:r>
    </w:p>
    <w:p w14:paraId="46100FA6" w14:textId="77777777" w:rsidR="006E25F5" w:rsidRDefault="006E25F5" w:rsidP="006E25F5">
      <w:pPr>
        <w:pStyle w:val="a7"/>
        <w:numPr>
          <w:ilvl w:val="0"/>
          <w:numId w:val="1"/>
        </w:numPr>
        <w:spacing w:line="228" w:lineRule="auto"/>
        <w:ind w:left="994" w:hang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Особа, що заповнює бланк, забезпечує повноту та достовірність наданої інформації.</w:t>
      </w:r>
    </w:p>
    <w:sectPr w:rsidR="006E25F5" w:rsidSect="006E25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num w:numId="1" w16cid:durableId="20861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F2"/>
    <w:rsid w:val="00012C05"/>
    <w:rsid w:val="00020CF2"/>
    <w:rsid w:val="0007427C"/>
    <w:rsid w:val="001671A0"/>
    <w:rsid w:val="001671E3"/>
    <w:rsid w:val="00186656"/>
    <w:rsid w:val="00210DA1"/>
    <w:rsid w:val="002552E8"/>
    <w:rsid w:val="002F4051"/>
    <w:rsid w:val="003452F8"/>
    <w:rsid w:val="004248A3"/>
    <w:rsid w:val="005E6B02"/>
    <w:rsid w:val="0067468A"/>
    <w:rsid w:val="00695B0B"/>
    <w:rsid w:val="006A1EA6"/>
    <w:rsid w:val="006E25F5"/>
    <w:rsid w:val="006F18A3"/>
    <w:rsid w:val="007322DA"/>
    <w:rsid w:val="0075544D"/>
    <w:rsid w:val="00780030"/>
    <w:rsid w:val="00821619"/>
    <w:rsid w:val="008654F1"/>
    <w:rsid w:val="008B7FCB"/>
    <w:rsid w:val="00A17DCA"/>
    <w:rsid w:val="00AD15A2"/>
    <w:rsid w:val="00B67D74"/>
    <w:rsid w:val="00BA2CCD"/>
    <w:rsid w:val="00BF03BB"/>
    <w:rsid w:val="00BF3F2D"/>
    <w:rsid w:val="00C52C71"/>
    <w:rsid w:val="00C905B5"/>
    <w:rsid w:val="00CB2D50"/>
    <w:rsid w:val="00D81DA8"/>
    <w:rsid w:val="00DE17F9"/>
    <w:rsid w:val="00DF0610"/>
    <w:rsid w:val="00E10278"/>
    <w:rsid w:val="00E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B4219"/>
  <w15:chartTrackingRefBased/>
  <w15:docId w15:val="{CB524C33-3349-4F7D-9888-AD9B66C8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CF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7D7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B67D74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No Spacing"/>
    <w:uiPriority w:val="1"/>
    <w:qFormat/>
    <w:rsid w:val="00780030"/>
    <w:rPr>
      <w:sz w:val="28"/>
      <w:lang w:val="uk-UA" w:eastAsia="ru-RU"/>
    </w:rPr>
  </w:style>
  <w:style w:type="table" w:styleId="a6">
    <w:name w:val="Table Grid"/>
    <w:basedOn w:val="a1"/>
    <w:rsid w:val="0078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unhideWhenUsed/>
    <w:rsid w:val="006E25F5"/>
    <w:pPr>
      <w:spacing w:before="120"/>
      <w:ind w:firstLine="567"/>
    </w:pPr>
    <w:rPr>
      <w:rFonts w:ascii="Antiqua" w:eastAsia="SimSun" w:hAnsi="Antiqua"/>
      <w:sz w:val="26"/>
      <w:lang w:val="uk-UA"/>
    </w:rPr>
  </w:style>
  <w:style w:type="paragraph" w:customStyle="1" w:styleId="a8">
    <w:name w:val="Шапка документу"/>
    <w:basedOn w:val="a"/>
    <w:unhideWhenUsed/>
    <w:rsid w:val="006E25F5"/>
    <w:pPr>
      <w:keepNext/>
      <w:keepLines/>
      <w:spacing w:after="240"/>
      <w:ind w:left="4536"/>
      <w:jc w:val="center"/>
    </w:pPr>
    <w:rPr>
      <w:rFonts w:ascii="Antiqua" w:eastAsia="SimSun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21B4-4DC0-40BE-8A91-E68DFB8F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2297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http://zakon2.rada.gov.ua/laws/show/z1011-10/paran17</vt:lpwstr>
      </vt:variant>
      <vt:variant>
        <vt:lpwstr>n17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Сергій Горенчук</cp:lastModifiedBy>
  <cp:revision>20</cp:revision>
  <cp:lastPrinted>2017-12-20T07:38:00Z</cp:lastPrinted>
  <dcterms:created xsi:type="dcterms:W3CDTF">2021-01-25T15:19:00Z</dcterms:created>
  <dcterms:modified xsi:type="dcterms:W3CDTF">2026-05-14T11:13:00Z</dcterms:modified>
</cp:coreProperties>
</file>