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8"/>
        <w:tblW w:w="9747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19"/>
      </w:tblGrid>
      <w:tr w:rsidR="00786FF8" w:rsidRPr="00AF6DC9" w14:paraId="1422E4DD" w14:textId="77777777" w:rsidTr="00DF2A28">
        <w:tc>
          <w:tcPr>
            <w:tcW w:w="3828" w:type="dxa"/>
          </w:tcPr>
          <w:p w14:paraId="7674F2ED" w14:textId="4656EA6B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919" w:type="dxa"/>
          </w:tcPr>
          <w:p w14:paraId="7F986335" w14:textId="57FB6B5F" w:rsidR="00786FF8" w:rsidRPr="00AF6DC9" w:rsidRDefault="0027154F" w:rsidP="009D7A43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786FF8" w:rsidRPr="00AF6DC9">
              <w:rPr>
                <w:rFonts w:ascii="Times New Roman" w:hAnsi="Times New Roman"/>
                <w:sz w:val="28"/>
                <w:szCs w:val="28"/>
                <w:lang w:val="uk-UA"/>
              </w:rPr>
              <w:t>ідділ обліку розподілу та приватизації житла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виконавчого комітету Ковельської міської ради</w:t>
            </w:r>
          </w:p>
        </w:tc>
      </w:tr>
      <w:tr w:rsidR="00786FF8" w:rsidRPr="00AF6DC9" w14:paraId="64DD8E0B" w14:textId="77777777" w:rsidTr="00DF2A28">
        <w:tc>
          <w:tcPr>
            <w:tcW w:w="3828" w:type="dxa"/>
          </w:tcPr>
          <w:p w14:paraId="19B2A876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14:paraId="75F576DA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DF2A28" w14:paraId="23AC710E" w14:textId="77777777" w:rsidTr="00DF2A28">
        <w:tc>
          <w:tcPr>
            <w:tcW w:w="3828" w:type="dxa"/>
          </w:tcPr>
          <w:p w14:paraId="229F17C9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4C60410D" w14:textId="0F6BDC2C" w:rsidR="00786FF8" w:rsidRPr="00AF6DC9" w:rsidRDefault="00786FF8" w:rsidP="00AF6DC9">
            <w:pPr>
              <w:pStyle w:val="a9"/>
              <w:widowControl w:val="0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AF6DC9">
              <w:rPr>
                <w:rFonts w:ascii="Times New Roman" w:hAnsi="Times New Roman"/>
                <w:bCs/>
                <w:szCs w:val="28"/>
                <w:lang w:val="en-US"/>
              </w:rPr>
              <w:t>від</w:t>
            </w:r>
            <w:proofErr w:type="spellEnd"/>
            <w:r w:rsidRPr="00AF6DC9">
              <w:rPr>
                <w:rFonts w:ascii="Times New Roman" w:hAnsi="Times New Roman"/>
                <w:bCs/>
                <w:szCs w:val="28"/>
                <w:lang w:val="en-US"/>
              </w:rPr>
              <w:t xml:space="preserve"> </w:t>
            </w:r>
          </w:p>
        </w:tc>
      </w:tr>
      <w:tr w:rsidR="00786FF8" w:rsidRPr="00AF6DC9" w14:paraId="46831FB0" w14:textId="77777777" w:rsidTr="00DF2A28">
        <w:tc>
          <w:tcPr>
            <w:tcW w:w="3828" w:type="dxa"/>
          </w:tcPr>
          <w:p w14:paraId="2979FE0E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48141C01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(П.І.П. фізичної особи)</w:t>
            </w:r>
          </w:p>
        </w:tc>
      </w:tr>
      <w:tr w:rsidR="00786FF8" w:rsidRPr="00AF6DC9" w14:paraId="695966C0" w14:textId="77777777" w:rsidTr="00DF2A28">
        <w:tc>
          <w:tcPr>
            <w:tcW w:w="3828" w:type="dxa"/>
          </w:tcPr>
          <w:p w14:paraId="2F638E29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195191F7" w14:textId="37EA3A88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3F073F88" w14:textId="77777777" w:rsidTr="00DF2A28">
        <w:tc>
          <w:tcPr>
            <w:tcW w:w="3828" w:type="dxa"/>
          </w:tcPr>
          <w:p w14:paraId="25C7D288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7DE46BC4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(реквізити документа, що посвідчує особу, яка звернулася із заявою</w:t>
            </w:r>
            <w:r w:rsidR="00EF32F2" w:rsidRPr="00AF6DC9">
              <w:rPr>
                <w:rFonts w:ascii="Times New Roman" w:hAnsi="Times New Roman"/>
                <w:sz w:val="16"/>
                <w:szCs w:val="16"/>
              </w:rPr>
              <w:t>)</w:t>
            </w:r>
            <w:r w:rsidR="00AF6DC9" w:rsidRPr="00AF6DC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(назва документа, номер та серія, дата видачі)</w:t>
            </w:r>
          </w:p>
        </w:tc>
      </w:tr>
      <w:tr w:rsidR="00786FF8" w:rsidRPr="00AF6DC9" w14:paraId="2A5F588C" w14:textId="77777777" w:rsidTr="00DF2A28">
        <w:tc>
          <w:tcPr>
            <w:tcW w:w="3828" w:type="dxa"/>
          </w:tcPr>
          <w:p w14:paraId="141D0BAB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395548A2" w14:textId="77777777" w:rsidR="00786FF8" w:rsidRPr="00AF6DC9" w:rsidRDefault="006D2402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lang w:val="uk-UA"/>
              </w:rPr>
              <w:t>унікальний номер</w:t>
            </w:r>
          </w:p>
          <w:p w14:paraId="17D03A75" w14:textId="2FD4563D" w:rsidR="00EF32F2" w:rsidRPr="00AF6DC9" w:rsidRDefault="00EF32F2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lang w:val="uk-UA"/>
              </w:rPr>
              <w:t>запису в ЄДДР</w:t>
            </w:r>
            <w:r w:rsidR="003503F4" w:rsidRPr="00AF6D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86FF8" w:rsidRPr="00AF6DC9" w14:paraId="79DF0617" w14:textId="77777777" w:rsidTr="00DF2A28">
        <w:tc>
          <w:tcPr>
            <w:tcW w:w="3828" w:type="dxa"/>
          </w:tcPr>
          <w:p w14:paraId="26D4B59F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49486888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10526B9D" w14:textId="77777777" w:rsidTr="00DF2A28">
        <w:tc>
          <w:tcPr>
            <w:tcW w:w="3828" w:type="dxa"/>
          </w:tcPr>
          <w:p w14:paraId="7BF994A4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30C8542F" w14:textId="7FFD2C09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71595F78" w14:textId="77777777" w:rsidTr="00DF2A28">
        <w:tc>
          <w:tcPr>
            <w:tcW w:w="3828" w:type="dxa"/>
          </w:tcPr>
          <w:p w14:paraId="44F72606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587A92AA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</w:t>
            </w:r>
            <w:r w:rsidR="00F7585D"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адреса реєстрації фізичної особи</w:t>
            </w: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)</w:t>
            </w:r>
          </w:p>
        </w:tc>
      </w:tr>
      <w:tr w:rsidR="00786FF8" w:rsidRPr="00AF6DC9" w14:paraId="019D4C88" w14:textId="77777777" w:rsidTr="00DF2A28">
        <w:tc>
          <w:tcPr>
            <w:tcW w:w="3828" w:type="dxa"/>
          </w:tcPr>
          <w:p w14:paraId="0CB06506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66205658" w14:textId="2E8F5938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71BE22EB" w14:textId="77777777" w:rsidTr="00DF2A28">
        <w:tc>
          <w:tcPr>
            <w:tcW w:w="3828" w:type="dxa"/>
          </w:tcPr>
          <w:p w14:paraId="0A8DB9BA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7A1AD083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(контактний телефон)</w:t>
            </w:r>
          </w:p>
        </w:tc>
      </w:tr>
    </w:tbl>
    <w:p w14:paraId="264E7434" w14:textId="77777777" w:rsidR="00766E9B" w:rsidRPr="00AF6DC9" w:rsidRDefault="00766E9B" w:rsidP="00AF6DC9">
      <w:pPr>
        <w:widowControl w:val="0"/>
        <w:tabs>
          <w:tab w:val="left" w:pos="900"/>
        </w:tabs>
        <w:suppressAutoHyphens w:val="0"/>
        <w:snapToGrid w:val="0"/>
        <w:rPr>
          <w:sz w:val="28"/>
          <w:szCs w:val="28"/>
          <w:lang w:val="uk-UA"/>
        </w:rPr>
      </w:pPr>
    </w:p>
    <w:p w14:paraId="2ACCB8D9" w14:textId="77777777" w:rsidR="00AF6DC9" w:rsidRDefault="00AF6DC9" w:rsidP="00AF6DC9">
      <w:pPr>
        <w:widowControl w:val="0"/>
        <w:tabs>
          <w:tab w:val="left" w:pos="4680"/>
        </w:tabs>
        <w:suppressAutoHyphens w:val="0"/>
        <w:ind w:firstLine="993"/>
        <w:rPr>
          <w:b/>
          <w:bCs/>
          <w:i/>
          <w:iCs/>
          <w:sz w:val="28"/>
          <w:szCs w:val="28"/>
          <w:lang w:val="uk-UA"/>
        </w:rPr>
      </w:pPr>
    </w:p>
    <w:tbl>
      <w:tblPr>
        <w:tblStyle w:val="a8"/>
        <w:tblW w:w="1052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884"/>
      </w:tblGrid>
      <w:tr w:rsidR="00AF6DC9" w:rsidRPr="00AF6DC9" w14:paraId="23EDD445" w14:textId="77777777" w:rsidTr="00DF2A28">
        <w:tc>
          <w:tcPr>
            <w:tcW w:w="10524" w:type="dxa"/>
            <w:gridSpan w:val="2"/>
            <w:tcBorders>
              <w:bottom w:val="single" w:sz="4" w:space="0" w:color="auto"/>
            </w:tcBorders>
          </w:tcPr>
          <w:p w14:paraId="0ADC1B07" w14:textId="77777777" w:rsidR="00AF6DC9" w:rsidRPr="00AF6DC9" w:rsidRDefault="00DF2A28" w:rsidP="00AF6DC9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0" w:firstLine="1062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Прошу надати</w:t>
            </w:r>
            <w:r w:rsidR="00AF6DC9" w:rsidRPr="00AF6DC9">
              <w:rPr>
                <w:rFonts w:ascii="Times New Roman" w:hAnsi="Times New Roman"/>
                <w:sz w:val="28"/>
                <w:szCs w:val="28"/>
              </w:rPr>
              <w:t xml:space="preserve"> інформацію про реєстрацію місця проживання (перебування) особи, </w:t>
            </w:r>
            <w:bookmarkStart w:id="0" w:name="72211"/>
            <w:bookmarkEnd w:id="0"/>
            <w:r w:rsidR="00AF6DC9" w:rsidRPr="00AF6DC9">
              <w:rPr>
                <w:rFonts w:ascii="Times New Roman" w:hAnsi="Times New Roman"/>
                <w:bCs/>
                <w:iCs/>
                <w:sz w:val="28"/>
                <w:szCs w:val="28"/>
              </w:rPr>
              <w:t>про зняття з реєстрації місця проживання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(підкреслити необхідне)</w:t>
            </w:r>
          </w:p>
          <w:p w14:paraId="390585E1" w14:textId="4C5E8E3D" w:rsidR="00AF6DC9" w:rsidRPr="00AF6DC9" w:rsidRDefault="00AF6DC9" w:rsidP="008874AD">
            <w:pPr>
              <w:widowControl w:val="0"/>
              <w:tabs>
                <w:tab w:val="left" w:pos="4680"/>
              </w:tabs>
              <w:suppressAutoHyphens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6DC9" w:rsidRPr="00AF6DC9" w14:paraId="55C5B5F6" w14:textId="77777777" w:rsidTr="00DF2A28">
        <w:trPr>
          <w:gridAfter w:val="1"/>
          <w:wAfter w:w="884" w:type="dxa"/>
        </w:trPr>
        <w:tc>
          <w:tcPr>
            <w:tcW w:w="9640" w:type="dxa"/>
            <w:tcBorders>
              <w:top w:val="single" w:sz="4" w:space="0" w:color="auto"/>
            </w:tcBorders>
          </w:tcPr>
          <w:p w14:paraId="75F51223" w14:textId="77777777" w:rsidR="00AF6DC9" w:rsidRPr="00AF6DC9" w:rsidRDefault="00AF6DC9" w:rsidP="008874AD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14:paraId="1CE271EA" w14:textId="77777777" w:rsidR="00AF6DC9" w:rsidRPr="00AF6DC9" w:rsidRDefault="00AF6DC9" w:rsidP="00AF6DC9">
      <w:pPr>
        <w:pStyle w:val="aa"/>
        <w:widowControl w:val="0"/>
        <w:numPr>
          <w:ilvl w:val="0"/>
          <w:numId w:val="2"/>
        </w:numPr>
        <w:tabs>
          <w:tab w:val="left" w:pos="4680"/>
        </w:tabs>
        <w:rPr>
          <w:sz w:val="28"/>
          <w:szCs w:val="28"/>
        </w:rPr>
      </w:pPr>
      <w:r w:rsidRPr="00AF6DC9">
        <w:rPr>
          <w:sz w:val="28"/>
          <w:szCs w:val="28"/>
        </w:rPr>
        <w:t>Для пред’явлення</w:t>
      </w:r>
      <w:r w:rsidR="00DF2A28">
        <w:rPr>
          <w:sz w:val="28"/>
          <w:szCs w:val="28"/>
        </w:rPr>
        <w:t xml:space="preserve"> за місцем вимоги.</w:t>
      </w:r>
    </w:p>
    <w:p w14:paraId="3638E5CA" w14:textId="77777777" w:rsidR="00AF6DC9" w:rsidRDefault="00AF6DC9" w:rsidP="00AF6DC9">
      <w:pPr>
        <w:widowControl w:val="0"/>
        <w:rPr>
          <w:sz w:val="28"/>
          <w:szCs w:val="28"/>
        </w:rPr>
      </w:pPr>
    </w:p>
    <w:p w14:paraId="3FD450AC" w14:textId="77777777" w:rsidR="00AF6DC9" w:rsidRPr="00AF6DC9" w:rsidRDefault="00AF6DC9" w:rsidP="00AF6DC9">
      <w:pPr>
        <w:widowControl w:val="0"/>
        <w:rPr>
          <w:sz w:val="28"/>
          <w:szCs w:val="28"/>
        </w:rPr>
      </w:pPr>
    </w:p>
    <w:tbl>
      <w:tblPr>
        <w:tblStyle w:val="a8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F6DC9" w:rsidRPr="00AF6DC9" w14:paraId="64D6AEBD" w14:textId="77777777" w:rsidTr="008874AD"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27AB9A" w14:textId="62838C48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0" w:type="dxa"/>
          </w:tcPr>
          <w:p w14:paraId="3FEF19F9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435EE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14:paraId="4C55C872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F7A737" w14:textId="6BA982FD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6DC9" w:rsidRPr="00AF6DC9" w14:paraId="3877855C" w14:textId="77777777" w:rsidTr="008874AD"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FA669F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(дата)</w:t>
            </w:r>
          </w:p>
        </w:tc>
        <w:tc>
          <w:tcPr>
            <w:tcW w:w="320" w:type="dxa"/>
          </w:tcPr>
          <w:p w14:paraId="133FB310" w14:textId="77777777" w:rsidR="00AF6DC9" w:rsidRPr="00AF6DC9" w:rsidRDefault="00AF6DC9" w:rsidP="008874A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5235D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AF6DC9">
              <w:rPr>
                <w:rFonts w:ascii="Times New Roman" w:hAnsi="Times New Roman"/>
                <w:sz w:val="16"/>
                <w:szCs w:val="16"/>
              </w:rPr>
              <w:t>підпис</w:t>
            </w:r>
            <w:proofErr w:type="spellEnd"/>
            <w:r w:rsidRPr="00AF6DC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5EEA6340" w14:textId="77777777" w:rsidR="00AF6DC9" w:rsidRPr="00AF6DC9" w:rsidRDefault="00AF6DC9" w:rsidP="008874A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EE7E7E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(ПІБ)</w:t>
            </w:r>
          </w:p>
        </w:tc>
      </w:tr>
    </w:tbl>
    <w:p w14:paraId="5C43EF3D" w14:textId="77777777" w:rsidR="00AF6DC9" w:rsidRPr="00AF6DC9" w:rsidRDefault="00AF6DC9" w:rsidP="00AF6DC9">
      <w:pPr>
        <w:widowControl w:val="0"/>
        <w:tabs>
          <w:tab w:val="left" w:pos="4680"/>
        </w:tabs>
        <w:suppressAutoHyphens w:val="0"/>
        <w:ind w:firstLine="993"/>
        <w:rPr>
          <w:b/>
          <w:bCs/>
          <w:i/>
          <w:iCs/>
          <w:sz w:val="28"/>
          <w:szCs w:val="28"/>
          <w:lang w:val="uk-UA"/>
        </w:rPr>
      </w:pPr>
    </w:p>
    <w:p w14:paraId="353DE8AD" w14:textId="77777777" w:rsidR="00F7585D" w:rsidRDefault="00F7585D">
      <w:pPr>
        <w:rPr>
          <w:lang w:val="uk-UA"/>
        </w:rPr>
      </w:pPr>
    </w:p>
    <w:p w14:paraId="231415CF" w14:textId="77777777" w:rsidR="00F7585D" w:rsidRDefault="00F7585D">
      <w:pPr>
        <w:rPr>
          <w:lang w:val="uk-UA"/>
        </w:rPr>
      </w:pPr>
    </w:p>
    <w:p w14:paraId="54955B53" w14:textId="77777777" w:rsidR="00766E9B" w:rsidRDefault="00766E9B">
      <w:pPr>
        <w:pStyle w:val="a7"/>
        <w:pBdr>
          <w:top w:val="single" w:sz="4" w:space="2" w:color="000000"/>
        </w:pBdr>
        <w:jc w:val="center"/>
        <w:rPr>
          <w:lang w:val="uk-UA"/>
        </w:rPr>
      </w:pPr>
    </w:p>
    <w:p w14:paraId="00DD50AE" w14:textId="77777777" w:rsidR="00766E9B" w:rsidRDefault="00766E9B">
      <w:pPr>
        <w:pStyle w:val="a7"/>
        <w:pBdr>
          <w:top w:val="single" w:sz="4" w:space="2" w:color="000000"/>
        </w:pBdr>
        <w:jc w:val="center"/>
        <w:rPr>
          <w:lang w:val="uk-UA"/>
        </w:rPr>
      </w:pPr>
      <w:r>
        <w:rPr>
          <w:lang w:val="uk-UA"/>
        </w:rPr>
        <w:t xml:space="preserve"> Виконавчий комітет Ковельської  міської ради</w:t>
      </w:r>
    </w:p>
    <w:p w14:paraId="456CC84D" w14:textId="77777777" w:rsidR="00766E9B" w:rsidRPr="00BD4D5C" w:rsidRDefault="00766E9B">
      <w:pPr>
        <w:pStyle w:val="a7"/>
        <w:pBdr>
          <w:top w:val="single" w:sz="4" w:space="2" w:color="000000"/>
        </w:pBdr>
        <w:jc w:val="center"/>
        <w:rPr>
          <w:lang w:val="ru-RU"/>
        </w:rPr>
      </w:pPr>
      <w:r>
        <w:rPr>
          <w:lang w:val="uk-UA"/>
        </w:rPr>
        <w:t xml:space="preserve">45000,  </w:t>
      </w:r>
      <w:proofErr w:type="spellStart"/>
      <w:r>
        <w:rPr>
          <w:lang w:val="uk-UA"/>
        </w:rPr>
        <w:t>м.Ковель</w:t>
      </w:r>
      <w:proofErr w:type="spellEnd"/>
      <w:r>
        <w:rPr>
          <w:lang w:val="uk-UA"/>
        </w:rPr>
        <w:t xml:space="preserve">, вул. Незалежності ,73,   тел. 61 700,  факс 61 702  </w:t>
      </w:r>
    </w:p>
    <w:p w14:paraId="794D0870" w14:textId="77777777" w:rsidR="00766E9B" w:rsidRDefault="00766E9B">
      <w:pPr>
        <w:pStyle w:val="a6"/>
        <w:jc w:val="center"/>
        <w:rPr>
          <w:b/>
          <w:bCs/>
          <w:i/>
          <w:lang w:val="uk-UA"/>
        </w:rPr>
      </w:pPr>
      <w:r>
        <w:rPr>
          <w:lang w:val="en-US"/>
        </w:rPr>
        <w:t xml:space="preserve">e-mail: </w:t>
      </w:r>
      <w:hyperlink r:id="rId5" w:history="1">
        <w:r>
          <w:rPr>
            <w:rStyle w:val="a4"/>
          </w:rPr>
          <w:t>info</w:t>
        </w:r>
      </w:hyperlink>
      <w:hyperlink r:id="rId6" w:history="1">
        <w:r>
          <w:rPr>
            <w:rStyle w:val="a4"/>
          </w:rPr>
          <w:t>@</w:t>
        </w:r>
      </w:hyperlink>
      <w:hyperlink r:id="rId7" w:history="1">
        <w:r>
          <w:rPr>
            <w:rStyle w:val="a4"/>
          </w:rPr>
          <w:t>kovelrada.gov.ua</w:t>
        </w:r>
      </w:hyperlink>
      <w:r>
        <w:rPr>
          <w:lang w:val="en-US"/>
        </w:rPr>
        <w:t xml:space="preserve">  </w:t>
      </w:r>
    </w:p>
    <w:p w14:paraId="1B49AD85" w14:textId="77777777" w:rsidR="00BD4D5C" w:rsidRDefault="00BD4D5C">
      <w:pPr>
        <w:tabs>
          <w:tab w:val="left" w:pos="4680"/>
        </w:tabs>
        <w:ind w:left="360"/>
        <w:jc w:val="center"/>
        <w:rPr>
          <w:b/>
          <w:bCs/>
          <w:i/>
          <w:lang w:val="uk-UA"/>
        </w:rPr>
      </w:pPr>
    </w:p>
    <w:sectPr w:rsidR="00BD4D5C" w:rsidSect="00DF2A28">
      <w:pgSz w:w="11906" w:h="16838"/>
      <w:pgMar w:top="567" w:right="424" w:bottom="593" w:left="1134" w:header="708" w:footer="708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03897484">
    <w:abstractNumId w:val="0"/>
  </w:num>
  <w:num w:numId="2" w16cid:durableId="798105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5C"/>
    <w:rsid w:val="000E4315"/>
    <w:rsid w:val="0027154F"/>
    <w:rsid w:val="00304A0B"/>
    <w:rsid w:val="0031448A"/>
    <w:rsid w:val="003503F4"/>
    <w:rsid w:val="006D2402"/>
    <w:rsid w:val="00766E9B"/>
    <w:rsid w:val="00786FF8"/>
    <w:rsid w:val="009D7A43"/>
    <w:rsid w:val="00AF6DC9"/>
    <w:rsid w:val="00BD4D5C"/>
    <w:rsid w:val="00CE1A6B"/>
    <w:rsid w:val="00DF2A28"/>
    <w:rsid w:val="00EF283F"/>
    <w:rsid w:val="00EF32F2"/>
    <w:rsid w:val="00F7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DE8ADC"/>
  <w15:chartTrackingRefBased/>
  <w15:docId w15:val="{D6316176-D90F-434E-B94F-637B9101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5D"/>
    <w:pPr>
      <w:suppressAutoHyphens/>
    </w:pPr>
    <w:rPr>
      <w:lang w:val="ru-RU" w:eastAsia="ar-SA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i w:val="0"/>
      <w:sz w:val="20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4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Звичайний1"/>
    <w:pPr>
      <w:widowControl w:val="0"/>
      <w:suppressAutoHyphens/>
      <w:snapToGrid w:val="0"/>
    </w:pPr>
    <w:rPr>
      <w:sz w:val="24"/>
      <w:lang w:val="ru-RU" w:eastAsia="ar-SA"/>
    </w:rPr>
  </w:style>
  <w:style w:type="paragraph" w:styleId="a6">
    <w:name w:val="header"/>
    <w:basedOn w:val="a"/>
    <w:pPr>
      <w:widowControl w:val="0"/>
      <w:tabs>
        <w:tab w:val="center" w:pos="4536"/>
        <w:tab w:val="right" w:pos="9072"/>
      </w:tabs>
    </w:pPr>
    <w:rPr>
      <w:rFonts w:eastAsia="Arial Unicode MS" w:cs="Tahoma"/>
      <w:color w:val="000000"/>
      <w:lang w:val="pl-PL" w:eastAsia="en-US" w:bidi="en-US"/>
    </w:rPr>
  </w:style>
  <w:style w:type="paragraph" w:styleId="a7">
    <w:name w:val="footer"/>
    <w:basedOn w:val="a"/>
    <w:pPr>
      <w:widowControl w:val="0"/>
      <w:tabs>
        <w:tab w:val="center" w:pos="4536"/>
        <w:tab w:val="right" w:pos="9072"/>
      </w:tabs>
    </w:pPr>
    <w:rPr>
      <w:rFonts w:eastAsia="Arial Unicode MS" w:cs="Tahoma"/>
      <w:color w:val="000000"/>
      <w:lang w:val="pl-PL" w:eastAsia="en-US" w:bidi="en-US"/>
    </w:rPr>
  </w:style>
  <w:style w:type="table" w:styleId="a8">
    <w:name w:val="Table Grid"/>
    <w:basedOn w:val="a2"/>
    <w:uiPriority w:val="59"/>
    <w:rsid w:val="00786FF8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86FF8"/>
    <w:rPr>
      <w:sz w:val="28"/>
      <w:lang w:val="uk-UA" w:eastAsia="ru-RU"/>
    </w:rPr>
  </w:style>
  <w:style w:type="paragraph" w:styleId="aa">
    <w:name w:val="List Paragraph"/>
    <w:basedOn w:val="a"/>
    <w:uiPriority w:val="34"/>
    <w:qFormat/>
    <w:rsid w:val="00AF6DC9"/>
    <w:pPr>
      <w:suppressAutoHyphens w:val="0"/>
      <w:ind w:left="720"/>
      <w:contextualSpacing/>
    </w:pPr>
    <w:rPr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vel.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vel.rada.gov.ua" TargetMode="External"/><Relationship Id="rId5" Type="http://schemas.openxmlformats.org/officeDocument/2006/relationships/hyperlink" Target="mailto:info@kovel.rada.gov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882</CharactersWithSpaces>
  <SharedDoc>false</SharedDoc>
  <HLinks>
    <vt:vector size="18" baseType="variant"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Сергій Горенчук</cp:lastModifiedBy>
  <cp:revision>2</cp:revision>
  <cp:lastPrinted>2020-12-04T07:01:00Z</cp:lastPrinted>
  <dcterms:created xsi:type="dcterms:W3CDTF">2023-11-29T09:39:00Z</dcterms:created>
  <dcterms:modified xsi:type="dcterms:W3CDTF">2023-11-29T09:39:00Z</dcterms:modified>
</cp:coreProperties>
</file>